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1" w:rsidRDefault="00212B6D" w:rsidP="00212B6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F0F" w:rsidRDefault="00C70F0F" w:rsidP="00C70F0F">
      <w:pPr>
        <w:spacing w:after="0"/>
        <w:jc w:val="center"/>
      </w:pPr>
    </w:p>
    <w:p w:rsidR="0080102B" w:rsidRPr="00C70F0F" w:rsidRDefault="00C70F0F" w:rsidP="00C70F0F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АДМИНИСТРАЦИЯ</w:t>
      </w:r>
      <w:r w:rsidRPr="0080102B">
        <w:rPr>
          <w:rFonts w:ascii="Times New Roman" w:hAnsi="Times New Roman" w:cs="Times New Roman"/>
          <w:b/>
          <w:sz w:val="28"/>
        </w:rPr>
        <w:t xml:space="preserve"> </w:t>
      </w:r>
      <w:r w:rsidR="00212B6D">
        <w:rPr>
          <w:rFonts w:ascii="Times New Roman" w:hAnsi="Times New Roman" w:cs="Times New Roman"/>
          <w:b/>
          <w:sz w:val="28"/>
        </w:rPr>
        <w:t>ЛЕНИНСКОГО</w:t>
      </w:r>
      <w:r w:rsidR="0080102B" w:rsidRPr="0080102B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0102B" w:rsidRDefault="0080102B" w:rsidP="00C70F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02B">
        <w:rPr>
          <w:rFonts w:ascii="Times New Roman" w:hAnsi="Times New Roman" w:cs="Times New Roman"/>
          <w:b/>
          <w:sz w:val="28"/>
        </w:rPr>
        <w:t>УСТЬ-</w:t>
      </w:r>
      <w:r w:rsidR="00C70F0F" w:rsidRPr="0080102B">
        <w:rPr>
          <w:rFonts w:ascii="Times New Roman" w:hAnsi="Times New Roman" w:cs="Times New Roman"/>
          <w:b/>
          <w:sz w:val="28"/>
        </w:rPr>
        <w:t>ЛАБИНСКОГО РАЙОНА</w:t>
      </w:r>
    </w:p>
    <w:p w:rsidR="00C70F0F" w:rsidRPr="0080102B" w:rsidRDefault="00C70F0F" w:rsidP="00C70F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102B" w:rsidRPr="0080102B" w:rsidRDefault="00611406" w:rsidP="00C70F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ПРОЕКТ ПОСТАНОВЛЕНИЯ</w:t>
      </w:r>
    </w:p>
    <w:p w:rsidR="0080102B" w:rsidRDefault="0060436C" w:rsidP="0080102B">
      <w:pPr>
        <w:jc w:val="both"/>
      </w:pPr>
      <w:r>
        <w:t xml:space="preserve"> </w:t>
      </w:r>
    </w:p>
    <w:p w:rsidR="0080102B" w:rsidRPr="00611406" w:rsidRDefault="00B86F9F" w:rsidP="0061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126</w:t>
      </w:r>
    </w:p>
    <w:p w:rsidR="00896759" w:rsidRPr="00896759" w:rsidRDefault="00896759" w:rsidP="0089675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 и ведения реестра</w:t>
      </w:r>
    </w:p>
    <w:p w:rsidR="00896759" w:rsidRPr="00896759" w:rsidRDefault="00896759" w:rsidP="0089675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источников доходов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Усть-Лабинского района</w:t>
      </w:r>
    </w:p>
    <w:p w:rsidR="00896759" w:rsidRPr="00896759" w:rsidRDefault="00896759" w:rsidP="0089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89675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7 статьи 47.1 Бюджетного Кодекса Росси</w:t>
      </w:r>
      <w:r w:rsidRPr="00896759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967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ской Федерации и постановлением </w:t>
      </w:r>
      <w:hyperlink r:id="rId9" w:history="1">
        <w:r w:rsidRPr="00896759">
          <w:rPr>
            <w:rFonts w:ascii="Times New Roman" w:eastAsia="Times New Roman" w:hAnsi="Times New Roman" w:cs="Times New Roman"/>
            <w:sz w:val="28"/>
            <w:szCs w:val="28"/>
          </w:rPr>
          <w:t>Правительства РФ от 31 августа 2016 года № 868 «О порядке формирования и ведения перечня источников доходов Ро</w:t>
        </w:r>
        <w:r w:rsidRPr="00896759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896759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8967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9675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п о с т а н о в л я ю:</w:t>
      </w:r>
    </w:p>
    <w:p w:rsidR="00896759" w:rsidRPr="00896759" w:rsidRDefault="00896759" w:rsidP="008967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и ведения реестра источников д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с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гласно приложению.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2. Общему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отделу администрации 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</w:t>
      </w:r>
      <w:r>
        <w:rPr>
          <w:rFonts w:ascii="Times New Roman" w:eastAsia="Times New Roman" w:hAnsi="Times New Roman" w:cs="Times New Roman"/>
          <w:sz w:val="28"/>
          <w:szCs w:val="28"/>
        </w:rPr>
        <w:t>ть-Лабинского района (Пулека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и 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896759" w:rsidRPr="00896759" w:rsidRDefault="00896759" w:rsidP="0089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896759" w:rsidRPr="00896759" w:rsidRDefault="00896759" w:rsidP="0089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96759" w:rsidRPr="00896759" w:rsidRDefault="00896759" w:rsidP="008967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В.П. Авджян</w:t>
      </w: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896759" w:rsidRPr="00896759" w:rsidRDefault="00B86F9F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15.11.2021г. № 126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 и ведения реестра источников доходов бюджета 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 соответствии с </w:t>
      </w:r>
      <w:hyperlink r:id="rId10" w:history="1">
        <w:r w:rsidRPr="00896759">
          <w:rPr>
            <w:rFonts w:ascii="Times New Roman" w:eastAsia="Times New Roman" w:hAnsi="Times New Roman" w:cs="Times New Roman"/>
            <w:sz w:val="28"/>
            <w:szCs w:val="28"/>
          </w:rPr>
          <w:t>пунктом 7 статьи 47.1</w:t>
        </w:r>
      </w:hyperlink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 и Общими требованиями к составу информации, порядку формирования и ведения реестра источников доходов РФ, утвержденными постановлением </w:t>
      </w:r>
      <w:hyperlink r:id="rId11" w:history="1">
        <w:r w:rsidRPr="00896759">
          <w:rPr>
            <w:rFonts w:ascii="Times New Roman" w:eastAsia="Times New Roman" w:hAnsi="Times New Roman" w:cs="Times New Roman"/>
            <w:bCs/>
            <w:sz w:val="28"/>
            <w:szCs w:val="28"/>
          </w:rPr>
          <w:t>Правительства РФ от 31 августа 2016 г. № 868 «О порядке формирования и ведения перечня источников дох</w:t>
        </w:r>
        <w:r w:rsidRPr="00896759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  <w:r w:rsidRPr="00896759">
          <w:rPr>
            <w:rFonts w:ascii="Times New Roman" w:eastAsia="Times New Roman" w:hAnsi="Times New Roman" w:cs="Times New Roman"/>
            <w:bCs/>
            <w:sz w:val="28"/>
            <w:szCs w:val="28"/>
          </w:rPr>
          <w:t>дов Российской Федерации</w:t>
        </w:r>
      </w:hyperlink>
      <w:r w:rsidRPr="00896759">
        <w:rPr>
          <w:rFonts w:ascii="Times New Roman" w:eastAsia="Times New Roman" w:hAnsi="Times New Roman" w:cs="Times New Roman"/>
          <w:sz w:val="28"/>
          <w:szCs w:val="28"/>
        </w:rPr>
        <w:t>» и определяет правила формирования и ведения реестра источников доходов бюджета (далее - реестры источников доходов бюджета Вимовского сельского поселения Усть-Лабинского района.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целей настоящего Порядка применяются следующие понятия:    </w:t>
      </w:r>
    </w:p>
    <w:p w:rsidR="00896759" w:rsidRPr="00896759" w:rsidRDefault="00896759" w:rsidP="008967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перечень источников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Усть-Лабинского района – свод (перечень) федеральных налогов и сборов, региональных и местных налогов, страховых взносов на обязательное соц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альное страхование, иных обязательных платежей, других поступлений, я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ляющихся источниками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доходов бюджета Ленинского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поселения Усть-Лабинского района , с указанием правовых оснований их возникновения, порядка расчета (размеры, ставки, льготы) и иных характер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стик источников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района, определяемых настоящим Порядком;                                                          </w:t>
      </w:r>
    </w:p>
    <w:p w:rsidR="00896759" w:rsidRPr="00896759" w:rsidRDefault="00896759" w:rsidP="008967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реестр источников доходов бюджета – свод информации о доходах бюджета по источникам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района, формируемой в процессе составления, утверждения и исполнения бюджета, на основании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ечня источников доходов бюджета Ленинского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района.                                                                             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осуществляется ф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нансовым отделом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ведется на государственном языке Российской Фед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хранится в соответствии со сроками хранения архи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ных документов, определенными в соответствии с </w:t>
      </w:r>
      <w:hyperlink r:id="rId12" w:history="1">
        <w:r w:rsidRPr="008967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96759">
        <w:rPr>
          <w:rFonts w:ascii="Times New Roman" w:eastAsia="Times New Roman" w:hAnsi="Times New Roman" w:cs="Times New Roman"/>
          <w:sz w:val="28"/>
          <w:szCs w:val="28"/>
        </w:rPr>
        <w:t>кой Федерации об архивном деле.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отдел администрации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проверку фрагментов реестра источн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доходов, на предмет отсутствия искажений и неточностей в обязательных реквизитах нормативных правовых актов Российской Федерации, муниц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договоров и соглашений (отдельных статей, пун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подпунктов, абзацев нормативных правовых актов, договоров и соглаш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ний), содержащихся в представленном фрагменте реестра источников дох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дов, а также на предмет соответствия нормам действующего законодательства муниципальных правовых актов.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нинского</w:t>
      </w:r>
      <w:r w:rsidRPr="00896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б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и электронном форматах.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нинского</w:t>
      </w:r>
      <w:r w:rsidRPr="00896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  осуществляется п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тём внесения в электронный документ сведений об источниках доходов бю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</w:t>
      </w:r>
      <w:r w:rsidRPr="00896759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, обновления и (или) исключения этих сведений.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форме согласно приложению к настоящему Порядку.</w:t>
      </w:r>
    </w:p>
    <w:p w:rsidR="00896759" w:rsidRPr="00896759" w:rsidRDefault="00896759" w:rsidP="0089675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реестра используются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нинского</w:t>
      </w:r>
      <w:r w:rsidRPr="00896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6759">
        <w:rPr>
          <w:rFonts w:ascii="Times New Roman" w:eastAsia="Times New Roman" w:hAnsi="Times New Roman" w:cs="Times New Roman"/>
          <w:color w:val="000000"/>
          <w:sz w:val="28"/>
          <w:szCs w:val="28"/>
        </w:rPr>
        <w:t>совый год. </w:t>
      </w:r>
    </w:p>
    <w:p w:rsidR="00896759" w:rsidRPr="00896759" w:rsidRDefault="00896759" w:rsidP="00896759">
      <w:pPr>
        <w:widowControl w:val="0"/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96759" w:rsidRPr="00896759" w:rsidRDefault="00896759" w:rsidP="008967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759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89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896759">
        <w:rPr>
          <w:rFonts w:ascii="Times New Roman" w:eastAsia="Times New Roman" w:hAnsi="Times New Roman" w:cs="Times New Roman"/>
          <w:sz w:val="28"/>
          <w:szCs w:val="28"/>
        </w:rPr>
        <w:tab/>
      </w:r>
      <w:r w:rsidRPr="0089675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967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В.П. Авджян</w:t>
      </w:r>
    </w:p>
    <w:p w:rsidR="00896759" w:rsidRPr="00896759" w:rsidRDefault="00896759" w:rsidP="00896759">
      <w:pPr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59" w:rsidRPr="00896759" w:rsidRDefault="00896759" w:rsidP="00896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E3" w:rsidRPr="00896759" w:rsidRDefault="009C57E3" w:rsidP="00896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57E3" w:rsidRPr="00896759" w:rsidSect="00C70F0F">
      <w:headerReference w:type="even" r:id="rId13"/>
      <w:headerReference w:type="default" r:id="rId14"/>
      <w:pgSz w:w="11905" w:h="16838" w:code="9"/>
      <w:pgMar w:top="568" w:right="706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96" w:rsidRDefault="00823A96">
      <w:pPr>
        <w:spacing w:after="0" w:line="240" w:lineRule="auto"/>
      </w:pPr>
      <w:r>
        <w:separator/>
      </w:r>
    </w:p>
  </w:endnote>
  <w:endnote w:type="continuationSeparator" w:id="0">
    <w:p w:rsidR="00823A96" w:rsidRDefault="0082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96" w:rsidRDefault="00823A96">
      <w:pPr>
        <w:spacing w:after="0" w:line="240" w:lineRule="auto"/>
      </w:pPr>
      <w:r>
        <w:separator/>
      </w:r>
    </w:p>
  </w:footnote>
  <w:footnote w:type="continuationSeparator" w:id="0">
    <w:p w:rsidR="00823A96" w:rsidRDefault="0082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52" w:rsidRDefault="008703DB" w:rsidP="00557F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55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2F52" w:rsidRDefault="00823A96" w:rsidP="00557FA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D" w:rsidRDefault="00823A96" w:rsidP="00557FA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797"/>
    <w:multiLevelType w:val="hybridMultilevel"/>
    <w:tmpl w:val="5844A13A"/>
    <w:lvl w:ilvl="0" w:tplc="C87245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B36FA"/>
    <w:multiLevelType w:val="hybridMultilevel"/>
    <w:tmpl w:val="B358EC08"/>
    <w:lvl w:ilvl="0" w:tplc="5530A24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E1833AB"/>
    <w:multiLevelType w:val="hybridMultilevel"/>
    <w:tmpl w:val="B2BE9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6756D"/>
    <w:multiLevelType w:val="hybridMultilevel"/>
    <w:tmpl w:val="2D9C2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8FE"/>
    <w:multiLevelType w:val="hybridMultilevel"/>
    <w:tmpl w:val="3C2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71449"/>
    <w:multiLevelType w:val="hybridMultilevel"/>
    <w:tmpl w:val="E744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B3"/>
    <w:rsid w:val="00001DEC"/>
    <w:rsid w:val="000347A8"/>
    <w:rsid w:val="00056408"/>
    <w:rsid w:val="00060FBC"/>
    <w:rsid w:val="00076DEA"/>
    <w:rsid w:val="000858CC"/>
    <w:rsid w:val="000A0F4B"/>
    <w:rsid w:val="000D08DB"/>
    <w:rsid w:val="00106082"/>
    <w:rsid w:val="00156C58"/>
    <w:rsid w:val="00185E51"/>
    <w:rsid w:val="0019627F"/>
    <w:rsid w:val="001E0F4F"/>
    <w:rsid w:val="001F4900"/>
    <w:rsid w:val="00212B6D"/>
    <w:rsid w:val="00214523"/>
    <w:rsid w:val="00223C4D"/>
    <w:rsid w:val="00250398"/>
    <w:rsid w:val="00252835"/>
    <w:rsid w:val="00285821"/>
    <w:rsid w:val="002D144E"/>
    <w:rsid w:val="002F5170"/>
    <w:rsid w:val="003065A7"/>
    <w:rsid w:val="003264EA"/>
    <w:rsid w:val="003355A0"/>
    <w:rsid w:val="003535C9"/>
    <w:rsid w:val="00361BB5"/>
    <w:rsid w:val="003A066B"/>
    <w:rsid w:val="003A5971"/>
    <w:rsid w:val="003B0023"/>
    <w:rsid w:val="003D492F"/>
    <w:rsid w:val="003D578B"/>
    <w:rsid w:val="0040156D"/>
    <w:rsid w:val="00451E08"/>
    <w:rsid w:val="00452217"/>
    <w:rsid w:val="00491876"/>
    <w:rsid w:val="00492891"/>
    <w:rsid w:val="004B065A"/>
    <w:rsid w:val="004C1F49"/>
    <w:rsid w:val="004C4AD0"/>
    <w:rsid w:val="004F4784"/>
    <w:rsid w:val="0050316A"/>
    <w:rsid w:val="00532039"/>
    <w:rsid w:val="00537F45"/>
    <w:rsid w:val="0054569C"/>
    <w:rsid w:val="00590132"/>
    <w:rsid w:val="005D664F"/>
    <w:rsid w:val="0060436C"/>
    <w:rsid w:val="00611406"/>
    <w:rsid w:val="00633BD6"/>
    <w:rsid w:val="00654C0E"/>
    <w:rsid w:val="00664307"/>
    <w:rsid w:val="006B664F"/>
    <w:rsid w:val="006B773A"/>
    <w:rsid w:val="006C3526"/>
    <w:rsid w:val="006E1920"/>
    <w:rsid w:val="006E3394"/>
    <w:rsid w:val="006E6014"/>
    <w:rsid w:val="006E666D"/>
    <w:rsid w:val="006F7E6A"/>
    <w:rsid w:val="00700506"/>
    <w:rsid w:val="00700D8E"/>
    <w:rsid w:val="0071619C"/>
    <w:rsid w:val="007212B3"/>
    <w:rsid w:val="00723C04"/>
    <w:rsid w:val="007242CB"/>
    <w:rsid w:val="007541AE"/>
    <w:rsid w:val="0075598E"/>
    <w:rsid w:val="007951B5"/>
    <w:rsid w:val="007D74D9"/>
    <w:rsid w:val="007E47F9"/>
    <w:rsid w:val="007E4F29"/>
    <w:rsid w:val="00800B4A"/>
    <w:rsid w:val="0080102B"/>
    <w:rsid w:val="008029FF"/>
    <w:rsid w:val="00806EAD"/>
    <w:rsid w:val="00817DE3"/>
    <w:rsid w:val="00823A96"/>
    <w:rsid w:val="00844F87"/>
    <w:rsid w:val="008703DB"/>
    <w:rsid w:val="008815CC"/>
    <w:rsid w:val="008871D3"/>
    <w:rsid w:val="00896759"/>
    <w:rsid w:val="008A602E"/>
    <w:rsid w:val="008B5217"/>
    <w:rsid w:val="008B7473"/>
    <w:rsid w:val="008B7F66"/>
    <w:rsid w:val="008F48C7"/>
    <w:rsid w:val="00910B2C"/>
    <w:rsid w:val="00912D24"/>
    <w:rsid w:val="00924839"/>
    <w:rsid w:val="009250A5"/>
    <w:rsid w:val="00950D28"/>
    <w:rsid w:val="00952013"/>
    <w:rsid w:val="00956510"/>
    <w:rsid w:val="009A1142"/>
    <w:rsid w:val="009C2C75"/>
    <w:rsid w:val="009C4A43"/>
    <w:rsid w:val="009C57E3"/>
    <w:rsid w:val="009C7451"/>
    <w:rsid w:val="009D3DD5"/>
    <w:rsid w:val="00A313C5"/>
    <w:rsid w:val="00A475C4"/>
    <w:rsid w:val="00A739F1"/>
    <w:rsid w:val="00AB0347"/>
    <w:rsid w:val="00AC73F0"/>
    <w:rsid w:val="00AD4F63"/>
    <w:rsid w:val="00AE2BED"/>
    <w:rsid w:val="00AE41E3"/>
    <w:rsid w:val="00AF58EF"/>
    <w:rsid w:val="00B03591"/>
    <w:rsid w:val="00B66F9A"/>
    <w:rsid w:val="00B77CF3"/>
    <w:rsid w:val="00B86F9F"/>
    <w:rsid w:val="00B874CA"/>
    <w:rsid w:val="00BC2DD6"/>
    <w:rsid w:val="00BC62A5"/>
    <w:rsid w:val="00C056F9"/>
    <w:rsid w:val="00C245A9"/>
    <w:rsid w:val="00C326DF"/>
    <w:rsid w:val="00C420C0"/>
    <w:rsid w:val="00C4446C"/>
    <w:rsid w:val="00C70F0F"/>
    <w:rsid w:val="00C82383"/>
    <w:rsid w:val="00C9562F"/>
    <w:rsid w:val="00CB6085"/>
    <w:rsid w:val="00CD7179"/>
    <w:rsid w:val="00CE53CF"/>
    <w:rsid w:val="00D26E46"/>
    <w:rsid w:val="00D367F8"/>
    <w:rsid w:val="00D455B4"/>
    <w:rsid w:val="00D52DAF"/>
    <w:rsid w:val="00D65D97"/>
    <w:rsid w:val="00D71945"/>
    <w:rsid w:val="00D72174"/>
    <w:rsid w:val="00D812FF"/>
    <w:rsid w:val="00D8269D"/>
    <w:rsid w:val="00D826F7"/>
    <w:rsid w:val="00D85F5F"/>
    <w:rsid w:val="00D91EEE"/>
    <w:rsid w:val="00D95ED0"/>
    <w:rsid w:val="00DA07B3"/>
    <w:rsid w:val="00DE305E"/>
    <w:rsid w:val="00DF2D2D"/>
    <w:rsid w:val="00E06A2E"/>
    <w:rsid w:val="00E158F6"/>
    <w:rsid w:val="00E25704"/>
    <w:rsid w:val="00E3379E"/>
    <w:rsid w:val="00E356E4"/>
    <w:rsid w:val="00E6318D"/>
    <w:rsid w:val="00E72FEA"/>
    <w:rsid w:val="00E73B3A"/>
    <w:rsid w:val="00E74D16"/>
    <w:rsid w:val="00E7774E"/>
    <w:rsid w:val="00E77BB5"/>
    <w:rsid w:val="00EC37D8"/>
    <w:rsid w:val="00EC64FE"/>
    <w:rsid w:val="00EC7DF8"/>
    <w:rsid w:val="00EF01FC"/>
    <w:rsid w:val="00F00764"/>
    <w:rsid w:val="00F0523E"/>
    <w:rsid w:val="00F06ECE"/>
    <w:rsid w:val="00F12282"/>
    <w:rsid w:val="00F15CF8"/>
    <w:rsid w:val="00F25D99"/>
    <w:rsid w:val="00F469C3"/>
    <w:rsid w:val="00F835CF"/>
    <w:rsid w:val="00F84DDB"/>
    <w:rsid w:val="00F905C0"/>
    <w:rsid w:val="00F93805"/>
    <w:rsid w:val="00F953BA"/>
    <w:rsid w:val="00FB3A5F"/>
    <w:rsid w:val="00FC68ED"/>
    <w:rsid w:val="00FE250B"/>
    <w:rsid w:val="00FE3097"/>
    <w:rsid w:val="00FE7DBD"/>
    <w:rsid w:val="00FF1BB9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DB"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35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355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355A0"/>
  </w:style>
  <w:style w:type="paragraph" w:styleId="ac">
    <w:name w:val="footer"/>
    <w:basedOn w:val="a"/>
    <w:link w:val="ad"/>
    <w:uiPriority w:val="99"/>
    <w:unhideWhenUsed/>
    <w:rsid w:val="00C7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0F"/>
  </w:style>
  <w:style w:type="character" w:styleId="ae">
    <w:name w:val="Hyperlink"/>
    <w:basedOn w:val="a0"/>
    <w:uiPriority w:val="99"/>
    <w:unhideWhenUsed/>
    <w:rsid w:val="008B7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7300.2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8112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47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8112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88CB-34BC-4F46-B169-1C3A3C7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fedotov_n</dc:creator>
  <cp:lastModifiedBy>User</cp:lastModifiedBy>
  <cp:revision>19</cp:revision>
  <cp:lastPrinted>2021-10-11T07:53:00Z</cp:lastPrinted>
  <dcterms:created xsi:type="dcterms:W3CDTF">2019-11-08T14:04:00Z</dcterms:created>
  <dcterms:modified xsi:type="dcterms:W3CDTF">2021-11-29T13:33:00Z</dcterms:modified>
</cp:coreProperties>
</file>